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49BB7">
      <w:pPr>
        <w:rPr>
          <w:rFonts w:hint="eastAsia" w:ascii="黑体" w:hAnsi="黑体" w:eastAsia="黑体" w:cs="黑体"/>
          <w:b w:val="0"/>
          <w:bCs w:val="0"/>
          <w:sz w:val="33"/>
          <w:szCs w:val="33"/>
          <w:lang w:val="en-US" w:eastAsia="zh-CN"/>
        </w:rPr>
      </w:pPr>
      <w:bookmarkStart w:id="3" w:name="_GoBack"/>
      <w:bookmarkEnd w:id="3"/>
      <w:r>
        <w:rPr>
          <w:rFonts w:hint="eastAsia" w:ascii="黑体" w:hAnsi="黑体" w:eastAsia="黑体" w:cs="黑体"/>
          <w:b w:val="0"/>
          <w:bCs w:val="0"/>
          <w:sz w:val="33"/>
          <w:szCs w:val="33"/>
          <w:lang w:val="en-US" w:eastAsia="zh-CN"/>
        </w:rPr>
        <w:t>附件1</w:t>
      </w:r>
    </w:p>
    <w:p w14:paraId="7188ED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报价单</w:t>
      </w:r>
    </w:p>
    <w:p w14:paraId="79898BA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p>
    <w:p w14:paraId="4E77D5ED">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u w:val="single"/>
        </w:rPr>
      </w:pPr>
      <w:r>
        <w:rPr>
          <w:rFonts w:hint="eastAsia" w:ascii="仿宋_GB2312" w:hAnsi="仿宋_GB2312" w:eastAsia="仿宋_GB2312" w:cs="仿宋_GB2312"/>
          <w:sz w:val="33"/>
          <w:szCs w:val="33"/>
        </w:rPr>
        <w:t>1</w:t>
      </w:r>
      <w:r>
        <w:rPr>
          <w:rFonts w:hint="eastAsia" w:ascii="仿宋_GB2312" w:hAnsi="仿宋_GB2312" w:eastAsia="仿宋_GB2312" w:cs="仿宋_GB2312"/>
          <w:sz w:val="33"/>
          <w:szCs w:val="33"/>
          <w:lang w:val="en-US" w:eastAsia="zh-CN"/>
        </w:rPr>
        <w:t>.</w:t>
      </w:r>
      <w:r>
        <w:rPr>
          <w:rFonts w:hint="eastAsia" w:ascii="仿宋_GB2312" w:hAnsi="仿宋_GB2312" w:eastAsia="仿宋_GB2312" w:cs="仿宋_GB2312"/>
          <w:sz w:val="33"/>
          <w:szCs w:val="33"/>
        </w:rPr>
        <w:t>经考察和研究本项目及贵方询价</w:t>
      </w:r>
      <w:r>
        <w:rPr>
          <w:rFonts w:hint="eastAsia" w:ascii="仿宋_GB2312" w:hAnsi="仿宋_GB2312" w:eastAsia="仿宋_GB2312" w:cs="仿宋_GB2312"/>
          <w:sz w:val="33"/>
          <w:szCs w:val="33"/>
          <w:lang w:val="en-US" w:eastAsia="zh-CN"/>
        </w:rPr>
        <w:t>邀请函后</w:t>
      </w:r>
      <w:r>
        <w:rPr>
          <w:rFonts w:hint="eastAsia" w:ascii="仿宋_GB2312" w:hAnsi="仿宋_GB2312" w:eastAsia="仿宋_GB2312" w:cs="仿宋_GB2312"/>
          <w:sz w:val="33"/>
          <w:szCs w:val="33"/>
        </w:rPr>
        <w:t>，我方愿以人民币</w:t>
      </w:r>
      <w:r>
        <w:rPr>
          <w:rFonts w:hint="eastAsia" w:ascii="仿宋_GB2312" w:hAnsi="仿宋_GB2312" w:eastAsia="仿宋_GB2312" w:cs="仿宋_GB2312"/>
          <w:sz w:val="33"/>
          <w:szCs w:val="33"/>
          <w:u w:val="single"/>
        </w:rPr>
        <w:t xml:space="preserve">    元（大写：      圆）</w:t>
      </w:r>
      <w:r>
        <w:rPr>
          <w:rFonts w:hint="eastAsia" w:ascii="仿宋_GB2312" w:hAnsi="仿宋_GB2312" w:eastAsia="仿宋_GB2312" w:cs="仿宋_GB2312"/>
          <w:sz w:val="33"/>
          <w:szCs w:val="33"/>
        </w:rPr>
        <w:t>的固定总价报价承担</w:t>
      </w:r>
      <w:r>
        <w:rPr>
          <w:rFonts w:hint="eastAsia" w:ascii="仿宋_GB2312" w:hAnsi="仿宋_GB2312" w:eastAsia="仿宋_GB2312" w:cs="仿宋_GB2312"/>
          <w:sz w:val="33"/>
          <w:szCs w:val="33"/>
          <w:lang w:val="en-US" w:eastAsia="zh-CN"/>
        </w:rPr>
        <w:t>贵公司</w:t>
      </w:r>
      <w:r>
        <w:rPr>
          <w:rFonts w:hint="eastAsia" w:ascii="仿宋_GB2312" w:hAnsi="仿宋_GB2312" w:eastAsia="仿宋_GB2312" w:cs="仿宋_GB2312"/>
          <w:sz w:val="33"/>
          <w:szCs w:val="33"/>
          <w:u w:val="single"/>
          <w:lang w:val="en-US" w:eastAsia="zh-CN"/>
        </w:rPr>
        <w:t>整体搬迁服务项目</w:t>
      </w:r>
      <w:r>
        <w:rPr>
          <w:rFonts w:hint="eastAsia" w:ascii="仿宋_GB2312" w:hAnsi="仿宋_GB2312" w:eastAsia="仿宋_GB2312" w:cs="仿宋_GB2312"/>
          <w:sz w:val="33"/>
          <w:szCs w:val="33"/>
        </w:rPr>
        <w:t>（本次报价内含为完成本项目的所有费用</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rPr>
        <w:t>含税费</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lang w:val="en-US" w:eastAsia="zh-CN"/>
        </w:rPr>
        <w:t>运输费</w:t>
      </w:r>
      <w:r>
        <w:rPr>
          <w:rFonts w:hint="eastAsia" w:ascii="仿宋_GB2312" w:hAnsi="仿宋_GB2312" w:eastAsia="仿宋_GB2312" w:cs="仿宋_GB2312"/>
          <w:sz w:val="33"/>
          <w:szCs w:val="33"/>
        </w:rPr>
        <w:t>等一切费用）。</w:t>
      </w:r>
    </w:p>
    <w:p w14:paraId="042A2946">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2</w:t>
      </w:r>
      <w:r>
        <w:rPr>
          <w:rFonts w:hint="eastAsia" w:ascii="仿宋_GB2312" w:hAnsi="仿宋_GB2312" w:eastAsia="仿宋_GB2312" w:cs="仿宋_GB2312"/>
          <w:sz w:val="33"/>
          <w:szCs w:val="33"/>
          <w:lang w:val="en-US" w:eastAsia="zh-CN"/>
        </w:rPr>
        <w:t>.</w:t>
      </w:r>
      <w:r>
        <w:rPr>
          <w:rFonts w:hint="eastAsia" w:ascii="仿宋_GB2312" w:hAnsi="仿宋_GB2312" w:eastAsia="仿宋_GB2312" w:cs="仿宋_GB2312"/>
          <w:sz w:val="33"/>
          <w:szCs w:val="33"/>
        </w:rPr>
        <w:t>如我方中</w:t>
      </w:r>
      <w:r>
        <w:rPr>
          <w:rFonts w:hint="eastAsia" w:ascii="仿宋_GB2312" w:hAnsi="仿宋_GB2312" w:eastAsia="仿宋_GB2312" w:cs="仿宋_GB2312"/>
          <w:sz w:val="33"/>
          <w:szCs w:val="33"/>
          <w:lang w:val="en-US" w:eastAsia="zh-CN"/>
        </w:rPr>
        <w:t>选</w:t>
      </w:r>
      <w:r>
        <w:rPr>
          <w:rFonts w:hint="eastAsia" w:ascii="仿宋_GB2312" w:hAnsi="仿宋_GB2312" w:eastAsia="仿宋_GB2312" w:cs="仿宋_GB2312"/>
          <w:sz w:val="33"/>
          <w:szCs w:val="33"/>
        </w:rPr>
        <w:t>，我方保证本项目不转包、分包。</w:t>
      </w:r>
    </w:p>
    <w:p w14:paraId="12B0BF7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3</w:t>
      </w:r>
      <w:r>
        <w:rPr>
          <w:rFonts w:hint="eastAsia" w:ascii="仿宋_GB2312" w:hAnsi="仿宋_GB2312" w:eastAsia="仿宋_GB2312" w:cs="仿宋_GB2312"/>
          <w:sz w:val="33"/>
          <w:szCs w:val="33"/>
          <w:lang w:val="en-US" w:eastAsia="zh-CN"/>
        </w:rPr>
        <w:t>.</w:t>
      </w:r>
      <w:r>
        <w:rPr>
          <w:rFonts w:hint="eastAsia" w:ascii="仿宋_GB2312" w:hAnsi="仿宋_GB2312" w:eastAsia="仿宋_GB2312" w:cs="仿宋_GB2312"/>
          <w:sz w:val="33"/>
          <w:szCs w:val="33"/>
        </w:rPr>
        <w:t>如我方中</w:t>
      </w:r>
      <w:r>
        <w:rPr>
          <w:rFonts w:hint="eastAsia" w:ascii="仿宋_GB2312" w:hAnsi="仿宋_GB2312" w:eastAsia="仿宋_GB2312" w:cs="仿宋_GB2312"/>
          <w:sz w:val="33"/>
          <w:szCs w:val="33"/>
          <w:lang w:val="en-US" w:eastAsia="zh-CN"/>
        </w:rPr>
        <w:t>选</w:t>
      </w:r>
      <w:r>
        <w:rPr>
          <w:rFonts w:hint="eastAsia" w:ascii="仿宋_GB2312" w:hAnsi="仿宋_GB2312" w:eastAsia="仿宋_GB2312" w:cs="仿宋_GB2312"/>
          <w:sz w:val="33"/>
          <w:szCs w:val="33"/>
        </w:rPr>
        <w:t>，我方拟派</w:t>
      </w:r>
      <w:r>
        <w:rPr>
          <w:rFonts w:hint="eastAsia" w:ascii="仿宋_GB2312" w:hAnsi="仿宋_GB2312" w:eastAsia="仿宋_GB2312" w:cs="仿宋_GB2312"/>
          <w:sz w:val="33"/>
          <w:szCs w:val="33"/>
          <w:u w:val="single"/>
        </w:rPr>
        <w:t xml:space="preserve">    </w:t>
      </w:r>
      <w:r>
        <w:rPr>
          <w:rFonts w:hint="eastAsia" w:ascii="仿宋_GB2312" w:hAnsi="仿宋_GB2312" w:eastAsia="仿宋_GB2312" w:cs="仿宋_GB2312"/>
          <w:sz w:val="33"/>
          <w:szCs w:val="33"/>
          <w:u w:val="single"/>
          <w:lang w:val="en-US" w:eastAsia="zh-CN"/>
        </w:rPr>
        <w:t xml:space="preserve">        </w:t>
      </w:r>
      <w:r>
        <w:rPr>
          <w:rFonts w:hint="eastAsia" w:ascii="仿宋_GB2312" w:hAnsi="仿宋_GB2312" w:eastAsia="仿宋_GB2312" w:cs="仿宋_GB2312"/>
          <w:sz w:val="33"/>
          <w:szCs w:val="33"/>
          <w:u w:val="single"/>
        </w:rPr>
        <w:t xml:space="preserve"> </w:t>
      </w:r>
      <w:r>
        <w:rPr>
          <w:rFonts w:hint="eastAsia" w:ascii="仿宋_GB2312" w:hAnsi="仿宋_GB2312" w:eastAsia="仿宋_GB2312" w:cs="仿宋_GB2312"/>
          <w:sz w:val="33"/>
          <w:szCs w:val="33"/>
        </w:rPr>
        <w:t>为本项目负责人，在本项目完工前不予变更。</w:t>
      </w:r>
    </w:p>
    <w:p w14:paraId="6AA8C49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4</w:t>
      </w:r>
      <w:r>
        <w:rPr>
          <w:rFonts w:hint="eastAsia" w:ascii="仿宋_GB2312" w:hAnsi="仿宋_GB2312" w:eastAsia="仿宋_GB2312" w:cs="仿宋_GB2312"/>
          <w:sz w:val="33"/>
          <w:szCs w:val="33"/>
          <w:lang w:val="en-US" w:eastAsia="zh-CN"/>
        </w:rPr>
        <w:t>.</w:t>
      </w:r>
      <w:r>
        <w:rPr>
          <w:rFonts w:hint="eastAsia" w:ascii="仿宋_GB2312" w:hAnsi="仿宋_GB2312" w:eastAsia="仿宋_GB2312" w:cs="仿宋_GB2312"/>
          <w:sz w:val="33"/>
          <w:szCs w:val="33"/>
        </w:rPr>
        <w:t>我方承诺：我方至本项目评</w:t>
      </w:r>
      <w:r>
        <w:rPr>
          <w:rFonts w:hint="eastAsia" w:ascii="仿宋_GB2312" w:hAnsi="仿宋_GB2312" w:eastAsia="仿宋_GB2312" w:cs="仿宋_GB2312"/>
          <w:sz w:val="33"/>
          <w:szCs w:val="33"/>
          <w:lang w:val="en-US" w:eastAsia="zh-CN"/>
        </w:rPr>
        <w:t>选</w:t>
      </w:r>
      <w:r>
        <w:rPr>
          <w:rFonts w:hint="eastAsia" w:ascii="仿宋_GB2312" w:hAnsi="仿宋_GB2312" w:eastAsia="仿宋_GB2312" w:cs="仿宋_GB2312"/>
          <w:sz w:val="33"/>
          <w:szCs w:val="33"/>
        </w:rPr>
        <w:t>日，未被列入最高人民法院“失信被执行人名单”以及国家工商行政管理总局“严重违法失信企业名单”和</w:t>
      </w:r>
      <w:r>
        <w:rPr>
          <w:rFonts w:hint="eastAsia" w:ascii="仿宋_GB2312" w:hAnsi="仿宋_GB2312" w:eastAsia="仿宋_GB2312" w:cs="仿宋_GB2312"/>
          <w:sz w:val="33"/>
          <w:szCs w:val="33"/>
          <w:lang w:eastAsia="zh-CN"/>
        </w:rPr>
        <w:t>成都</w:t>
      </w:r>
      <w:r>
        <w:rPr>
          <w:rFonts w:hint="eastAsia" w:ascii="仿宋_GB2312" w:hAnsi="仿宋_GB2312" w:eastAsia="仿宋_GB2312" w:cs="仿宋_GB2312"/>
          <w:sz w:val="33"/>
          <w:szCs w:val="33"/>
        </w:rPr>
        <w:t>市公共资源交易中心网站“诚信黑榜”公布的“黑名单”中（在一定期限内禁止参加依法进行的招标采购活动的行政处罚且在行政处罚期限内的）。</w:t>
      </w:r>
    </w:p>
    <w:p w14:paraId="7F493BEA">
      <w:pPr>
        <w:pStyle w:val="2"/>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rPr>
      </w:pPr>
    </w:p>
    <w:p w14:paraId="4AF4F391">
      <w:pPr>
        <w:keepNext w:val="0"/>
        <w:keepLines w:val="0"/>
        <w:pageBreakBefore w:val="0"/>
        <w:widowControl w:val="0"/>
        <w:kinsoku/>
        <w:wordWrap/>
        <w:overflowPunct/>
        <w:topLinePunct w:val="0"/>
        <w:autoSpaceDE/>
        <w:autoSpaceDN/>
        <w:bidi w:val="0"/>
        <w:adjustRightInd/>
        <w:snapToGrid/>
        <w:spacing w:line="590" w:lineRule="exact"/>
        <w:ind w:firstLine="330" w:firstLineChars="100"/>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rPr>
        <w:t xml:space="preserve">投 标 人：            </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lang w:val="en-US" w:eastAsia="zh-CN"/>
        </w:rPr>
        <w:t>加盖公章</w:t>
      </w:r>
      <w:r>
        <w:rPr>
          <w:rFonts w:hint="eastAsia" w:ascii="仿宋_GB2312" w:hAnsi="仿宋_GB2312" w:eastAsia="仿宋_GB2312" w:cs="仿宋_GB2312"/>
          <w:sz w:val="33"/>
          <w:szCs w:val="33"/>
          <w:lang w:eastAsia="zh-CN"/>
        </w:rPr>
        <w:t>）</w:t>
      </w:r>
    </w:p>
    <w:p w14:paraId="46DC55CB">
      <w:pPr>
        <w:keepNext w:val="0"/>
        <w:keepLines w:val="0"/>
        <w:pageBreakBefore w:val="0"/>
        <w:widowControl w:val="0"/>
        <w:kinsoku/>
        <w:wordWrap/>
        <w:overflowPunct/>
        <w:topLinePunct w:val="0"/>
        <w:autoSpaceDE/>
        <w:autoSpaceDN/>
        <w:bidi w:val="0"/>
        <w:adjustRightInd/>
        <w:snapToGrid/>
        <w:spacing w:line="590" w:lineRule="exact"/>
        <w:ind w:firstLine="330" w:firstLineChars="1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法人代表</w:t>
      </w:r>
      <w:r>
        <w:rPr>
          <w:rFonts w:hint="eastAsia" w:ascii="仿宋_GB2312" w:hAnsi="仿宋_GB2312" w:eastAsia="仿宋_GB2312" w:cs="仿宋_GB2312"/>
          <w:sz w:val="33"/>
          <w:szCs w:val="33"/>
          <w:lang w:val="en-US" w:eastAsia="zh-CN"/>
        </w:rPr>
        <w:t>或代理人</w:t>
      </w:r>
      <w:r>
        <w:rPr>
          <w:rFonts w:hint="eastAsia" w:ascii="仿宋_GB2312" w:hAnsi="仿宋_GB2312" w:eastAsia="仿宋_GB2312" w:cs="仿宋_GB2312"/>
          <w:sz w:val="33"/>
          <w:szCs w:val="33"/>
        </w:rPr>
        <w:t>：</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（签字）</w:t>
      </w:r>
    </w:p>
    <w:p w14:paraId="0BCC6AB7">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default" w:ascii="方正小标宋_GBK" w:hAnsi="方正小标宋_GBK" w:eastAsia="仿宋_GB2312" w:cs="方正小标宋_GBK"/>
          <w:sz w:val="44"/>
          <w:szCs w:val="44"/>
          <w:lang w:val="en-US" w:eastAsia="zh-CN"/>
        </w:rPr>
      </w:pPr>
    </w:p>
    <w:p w14:paraId="50F05F7D">
      <w:pPr>
        <w:pStyle w:val="2"/>
        <w:rPr>
          <w:rFonts w:hint="default" w:ascii="方正小标宋_GBK" w:hAnsi="方正小标宋_GBK" w:eastAsia="仿宋_GB2312" w:cs="方正小标宋_GBK"/>
          <w:sz w:val="44"/>
          <w:szCs w:val="44"/>
          <w:lang w:val="en-US" w:eastAsia="zh-CN"/>
        </w:rPr>
      </w:pPr>
    </w:p>
    <w:p w14:paraId="27741AC0">
      <w:pPr>
        <w:pStyle w:val="2"/>
        <w:rPr>
          <w:rFonts w:hint="default" w:ascii="方正小标宋_GBK" w:hAnsi="方正小标宋_GBK" w:eastAsia="仿宋_GB2312" w:cs="方正小标宋_GBK"/>
          <w:sz w:val="44"/>
          <w:szCs w:val="44"/>
          <w:lang w:val="en-US" w:eastAsia="zh-CN"/>
        </w:rPr>
      </w:pPr>
    </w:p>
    <w:p w14:paraId="0934DC3B">
      <w:pPr>
        <w:pStyle w:val="2"/>
        <w:rPr>
          <w:rFonts w:hint="default" w:ascii="方正小标宋_GBK" w:hAnsi="方正小标宋_GBK" w:eastAsia="仿宋_GB2312" w:cs="方正小标宋_GBK"/>
          <w:sz w:val="44"/>
          <w:szCs w:val="44"/>
          <w:lang w:val="en-US" w:eastAsia="zh-CN"/>
        </w:rPr>
      </w:pPr>
    </w:p>
    <w:p w14:paraId="3A98D5A3">
      <w:pPr>
        <w:rPr>
          <w:rFonts w:hint="eastAsia" w:ascii="黑体" w:hAnsi="黑体" w:eastAsia="黑体" w:cs="黑体"/>
          <w:b w:val="0"/>
          <w:bCs w:val="0"/>
          <w:sz w:val="33"/>
          <w:szCs w:val="33"/>
          <w:lang w:val="en-US" w:eastAsia="zh-CN"/>
        </w:rPr>
      </w:pPr>
      <w:r>
        <w:rPr>
          <w:rFonts w:hint="eastAsia" w:ascii="黑体" w:hAnsi="黑体" w:eastAsia="黑体" w:cs="黑体"/>
          <w:b w:val="0"/>
          <w:bCs w:val="0"/>
          <w:sz w:val="33"/>
          <w:szCs w:val="33"/>
          <w:lang w:val="en-US" w:eastAsia="zh-CN"/>
        </w:rPr>
        <w:t>附件2</w:t>
      </w:r>
    </w:p>
    <w:p w14:paraId="74AB4F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承诺函</w:t>
      </w:r>
    </w:p>
    <w:p w14:paraId="5C9F72B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14:paraId="0BAF34E9">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致</w:t>
      </w:r>
      <w:r>
        <w:rPr>
          <w:rFonts w:hint="eastAsia" w:ascii="仿宋_GB2312" w:hAnsi="仿宋_GB2312" w:eastAsia="仿宋_GB2312" w:cs="仿宋_GB2312"/>
          <w:sz w:val="33"/>
          <w:szCs w:val="33"/>
          <w:lang w:val="zh-CN"/>
        </w:rPr>
        <w:t>成都市电影集团有限责任公司</w:t>
      </w:r>
      <w:r>
        <w:rPr>
          <w:rFonts w:hint="eastAsia" w:ascii="仿宋_GB2312" w:hAnsi="仿宋_GB2312" w:eastAsia="仿宋_GB2312" w:cs="仿宋_GB2312"/>
          <w:sz w:val="33"/>
          <w:szCs w:val="33"/>
        </w:rPr>
        <w:t>：</w:t>
      </w:r>
    </w:p>
    <w:p w14:paraId="4DD58D23">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我方承诺已经具备参加本次比选活动应当具备的条件，即：</w:t>
      </w:r>
    </w:p>
    <w:p w14:paraId="67835B7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（1）具有独立承担民事责任能力；</w:t>
      </w:r>
    </w:p>
    <w:p w14:paraId="4A118201">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（2）具有良好的商业信誉和健全的财务会计制度；</w:t>
      </w:r>
    </w:p>
    <w:p w14:paraId="3B97746B">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（3）具有履行合同所必需的设备和专业技术能力；</w:t>
      </w:r>
    </w:p>
    <w:p w14:paraId="592CA240">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（4）有依法缴纳税收和社会保障资金的良好记录；</w:t>
      </w:r>
    </w:p>
    <w:p w14:paraId="6DF37C97">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rPr>
        <w:t>（5）参加比选活动前三年内，在经营活动中没有重大违法记录，遵守相关的法律和法规</w:t>
      </w:r>
      <w:r>
        <w:rPr>
          <w:rFonts w:hint="eastAsia" w:ascii="仿宋_GB2312" w:hAnsi="仿宋_GB2312" w:eastAsia="仿宋_GB2312" w:cs="仿宋_GB2312"/>
          <w:sz w:val="33"/>
          <w:szCs w:val="33"/>
          <w:lang w:eastAsia="zh-CN"/>
        </w:rPr>
        <w:t>；</w:t>
      </w:r>
    </w:p>
    <w:p w14:paraId="1D344550">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lang w:val="en-US" w:eastAsia="zh-CN"/>
        </w:rPr>
        <w:t>7</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rPr>
        <w:t>在参加本次</w:t>
      </w:r>
      <w:r>
        <w:rPr>
          <w:rFonts w:hint="eastAsia" w:ascii="仿宋_GB2312" w:hAnsi="仿宋_GB2312" w:eastAsia="仿宋_GB2312" w:cs="仿宋_GB2312"/>
          <w:sz w:val="33"/>
          <w:szCs w:val="33"/>
          <w:lang w:val="en-US" w:eastAsia="zh-CN"/>
        </w:rPr>
        <w:t>报价</w:t>
      </w:r>
      <w:r>
        <w:rPr>
          <w:rFonts w:hint="eastAsia" w:ascii="仿宋_GB2312" w:hAnsi="仿宋_GB2312" w:eastAsia="仿宋_GB2312" w:cs="仿宋_GB2312"/>
          <w:sz w:val="33"/>
          <w:szCs w:val="33"/>
        </w:rPr>
        <w:t>活动前，没有为</w:t>
      </w:r>
      <w:r>
        <w:rPr>
          <w:rFonts w:hint="eastAsia" w:ascii="仿宋_GB2312" w:hAnsi="仿宋_GB2312" w:eastAsia="仿宋_GB2312" w:cs="仿宋_GB2312"/>
          <w:sz w:val="33"/>
          <w:szCs w:val="33"/>
          <w:lang w:val="en-US" w:eastAsia="zh-CN"/>
        </w:rPr>
        <w:t>报价</w:t>
      </w:r>
      <w:r>
        <w:rPr>
          <w:rFonts w:hint="eastAsia" w:ascii="仿宋_GB2312" w:hAnsi="仿宋_GB2312" w:eastAsia="仿宋_GB2312" w:cs="仿宋_GB2312"/>
          <w:sz w:val="33"/>
          <w:szCs w:val="33"/>
        </w:rPr>
        <w:t>项目提供整体设计、规范编制或者项目管理、监理、检测等服务</w:t>
      </w:r>
      <w:r>
        <w:rPr>
          <w:rFonts w:hint="eastAsia" w:ascii="仿宋_GB2312" w:hAnsi="仿宋_GB2312" w:eastAsia="仿宋_GB2312" w:cs="仿宋_GB2312"/>
          <w:sz w:val="33"/>
          <w:szCs w:val="33"/>
          <w:lang w:eastAsia="zh-CN"/>
        </w:rPr>
        <w:t>；</w:t>
      </w:r>
    </w:p>
    <w:p w14:paraId="6E2F733C">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lang w:val="en-US" w:eastAsia="zh-CN"/>
        </w:rPr>
        <w:t>8</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rPr>
        <w:t>我方单位及其现任法定代表人、主要负责人不存在行贿犯罪记录</w:t>
      </w:r>
      <w:r>
        <w:rPr>
          <w:rFonts w:hint="eastAsia" w:ascii="仿宋_GB2312" w:hAnsi="仿宋_GB2312" w:eastAsia="仿宋_GB2312" w:cs="仿宋_GB2312"/>
          <w:sz w:val="33"/>
          <w:szCs w:val="33"/>
          <w:lang w:eastAsia="zh-CN"/>
        </w:rPr>
        <w:t>；</w:t>
      </w:r>
    </w:p>
    <w:p w14:paraId="79E8ACC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本公司对上述承诺的内容事项真实性负责。如经查实上述承诺的内容事项存在虚假，我公司愿意接受以提供虚假材料谋取中选带来的一切后果。</w:t>
      </w:r>
      <w:bookmarkStart w:id="0" w:name="_Toc430769208"/>
    </w:p>
    <w:p w14:paraId="0AFD1E4C">
      <w:pPr>
        <w:pStyle w:val="2"/>
        <w:rPr>
          <w:rFonts w:hint="eastAsia"/>
        </w:rPr>
      </w:pPr>
    </w:p>
    <w:bookmarkEnd w:id="0"/>
    <w:p w14:paraId="23A3D085">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申请人名称（公章）：</w:t>
      </w:r>
    </w:p>
    <w:p w14:paraId="7D422753">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法定代表人（主要负责人/经营者）或代理人（签字）：</w:t>
      </w:r>
    </w:p>
    <w:p w14:paraId="2CFAA54F">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日  期</w:t>
      </w:r>
      <w:r>
        <w:rPr>
          <w:rFonts w:hint="eastAsia" w:ascii="仿宋_GB2312" w:hAnsi="仿宋_GB2312" w:eastAsia="仿宋_GB2312" w:cs="仿宋_GB2312"/>
          <w:sz w:val="33"/>
          <w:szCs w:val="33"/>
          <w:lang w:eastAsia="zh-CN"/>
        </w:rPr>
        <w:t>：</w:t>
      </w:r>
    </w:p>
    <w:p w14:paraId="72A99E8C">
      <w:pPr>
        <w:pStyle w:val="2"/>
        <w:rPr>
          <w:rFonts w:hint="default"/>
          <w:lang w:val="en-US" w:eastAsia="zh-CN"/>
        </w:rPr>
      </w:pPr>
    </w:p>
    <w:p w14:paraId="1B31C560">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default" w:eastAsia="宋体"/>
          <w:lang w:val="en-US" w:eastAsia="zh-CN"/>
        </w:rPr>
      </w:pPr>
      <w:r>
        <w:rPr>
          <w:rFonts w:hint="eastAsia" w:ascii="黑体" w:hAnsi="黑体" w:eastAsia="黑体" w:cs="黑体"/>
          <w:kern w:val="2"/>
          <w:sz w:val="33"/>
          <w:szCs w:val="33"/>
          <w:lang w:val="en-US" w:eastAsia="zh-CN" w:bidi="ar-SA"/>
        </w:rPr>
        <w:t>附件3</w:t>
      </w:r>
    </w:p>
    <w:p w14:paraId="1E5C8607">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报价</w:t>
      </w:r>
      <w:r>
        <w:rPr>
          <w:rFonts w:hint="eastAsia" w:ascii="方正小标宋_GBK" w:hAnsi="方正小标宋_GBK" w:eastAsia="方正小标宋_GBK" w:cs="方正小标宋_GBK"/>
          <w:sz w:val="44"/>
          <w:szCs w:val="44"/>
        </w:rPr>
        <w:t>单位廉政</w:t>
      </w:r>
      <w:r>
        <w:rPr>
          <w:rFonts w:hint="eastAsia" w:ascii="方正小标宋_GBK" w:hAnsi="方正小标宋_GBK" w:eastAsia="方正小标宋_GBK" w:cs="方正小标宋_GBK"/>
          <w:sz w:val="44"/>
          <w:szCs w:val="44"/>
          <w:lang w:eastAsia="zh-CN"/>
        </w:rPr>
        <w:t>自律</w:t>
      </w:r>
      <w:r>
        <w:rPr>
          <w:rFonts w:hint="eastAsia" w:ascii="方正小标宋_GBK" w:hAnsi="方正小标宋_GBK" w:eastAsia="方正小标宋_GBK" w:cs="方正小标宋_GBK"/>
          <w:sz w:val="44"/>
          <w:szCs w:val="44"/>
        </w:rPr>
        <w:t>承诺书</w:t>
      </w:r>
    </w:p>
    <w:p w14:paraId="6DB0279D">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3"/>
          <w:szCs w:val="33"/>
        </w:rPr>
      </w:pPr>
    </w:p>
    <w:p w14:paraId="5B8DD755">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rPr>
        <w:t>成都市</w:t>
      </w:r>
      <w:r>
        <w:rPr>
          <w:rFonts w:hint="eastAsia" w:ascii="仿宋_GB2312" w:hAnsi="仿宋_GB2312" w:eastAsia="仿宋_GB2312" w:cs="仿宋_GB2312"/>
          <w:sz w:val="33"/>
          <w:szCs w:val="33"/>
          <w:lang w:val="en-US" w:eastAsia="zh-CN"/>
        </w:rPr>
        <w:t>电影集团有限责任公司</w:t>
      </w:r>
      <w:r>
        <w:rPr>
          <w:rFonts w:hint="eastAsia" w:ascii="仿宋_GB2312" w:hAnsi="仿宋_GB2312" w:eastAsia="仿宋_GB2312" w:cs="仿宋_GB2312"/>
          <w:sz w:val="33"/>
          <w:szCs w:val="33"/>
          <w:lang w:eastAsia="zh-CN"/>
        </w:rPr>
        <w:t>：</w:t>
      </w:r>
    </w:p>
    <w:p w14:paraId="03E5A48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为加强廉政建设，防止发生各种违法、违纪行为，我单位作为</w:t>
      </w:r>
      <w:r>
        <w:rPr>
          <w:rFonts w:hint="eastAsia" w:ascii="仿宋_GB2312" w:hAnsi="仿宋_GB2312" w:eastAsia="仿宋_GB2312" w:cs="仿宋_GB2312"/>
          <w:sz w:val="33"/>
          <w:szCs w:val="33"/>
          <w:u w:val="single"/>
          <w:lang w:val="en-US" w:eastAsia="zh-CN"/>
        </w:rPr>
        <w:t>整体搬迁服务项目</w:t>
      </w:r>
      <w:r>
        <w:rPr>
          <w:rFonts w:hint="eastAsia" w:ascii="仿宋_GB2312" w:hAnsi="仿宋_GB2312" w:eastAsia="仿宋_GB2312" w:cs="仿宋_GB2312"/>
          <w:sz w:val="33"/>
          <w:szCs w:val="33"/>
        </w:rPr>
        <w:t>的</w:t>
      </w:r>
      <w:r>
        <w:rPr>
          <w:rFonts w:hint="eastAsia" w:ascii="仿宋_GB2312" w:hAnsi="仿宋_GB2312" w:eastAsia="仿宋_GB2312" w:cs="仿宋_GB2312"/>
          <w:sz w:val="33"/>
          <w:szCs w:val="33"/>
          <w:lang w:val="en-US" w:eastAsia="zh-CN"/>
        </w:rPr>
        <w:t>报价</w:t>
      </w:r>
      <w:r>
        <w:rPr>
          <w:rFonts w:hint="eastAsia" w:ascii="仿宋_GB2312" w:hAnsi="仿宋_GB2312" w:eastAsia="仿宋_GB2312" w:cs="仿宋_GB2312"/>
          <w:sz w:val="33"/>
          <w:szCs w:val="33"/>
        </w:rPr>
        <w:t>单位，向贵方庄重承诺：</w:t>
      </w:r>
      <w:bookmarkStart w:id="1" w:name="bookmark12"/>
    </w:p>
    <w:bookmarkEnd w:id="1"/>
    <w:p w14:paraId="0F05FFFC">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我单位严格遵守廉政建设的各项规定，建立健全廉政制度，开展廉政教育与监督，杜绝我单位人员发生不廉洁行为。</w:t>
      </w:r>
      <w:bookmarkStart w:id="2" w:name="bookmark13"/>
    </w:p>
    <w:bookmarkEnd w:id="2"/>
    <w:p w14:paraId="5D44C64F">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lang w:eastAsia="zh-CN"/>
        </w:rPr>
      </w:pPr>
      <w:r>
        <w:rPr>
          <w:rFonts w:hint="eastAsia" w:ascii="仿宋_GB2312" w:hAnsi="仿宋_GB2312" w:eastAsia="仿宋_GB2312" w:cs="仿宋_GB2312"/>
          <w:sz w:val="33"/>
          <w:szCs w:val="33"/>
        </w:rPr>
        <w:t>我单位保证不为获取不正当利益，与项目联系人私下达成默契，与贵单位人员有关联交易行为，损害贵方及国家利益</w:t>
      </w:r>
      <w:r>
        <w:rPr>
          <w:rFonts w:hint="eastAsia" w:ascii="仿宋_GB2312" w:hAnsi="仿宋_GB2312" w:eastAsia="仿宋_GB2312" w:cs="仿宋_GB2312"/>
          <w:sz w:val="33"/>
          <w:szCs w:val="33"/>
          <w:lang w:eastAsia="zh-CN"/>
        </w:rPr>
        <w:t>。</w:t>
      </w:r>
    </w:p>
    <w:p w14:paraId="5D20BE08">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我单位保证不予满足贵方人员以任何形式提出索要好处等违反法律及廉政规定的要求，情节严重的，直接向贵方或纪委机关检举。</w:t>
      </w:r>
    </w:p>
    <w:p w14:paraId="647C7AD6">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我单位保证不向</w:t>
      </w:r>
      <w:r>
        <w:rPr>
          <w:rFonts w:hint="eastAsia" w:ascii="仿宋_GB2312" w:hAnsi="仿宋_GB2312" w:eastAsia="仿宋_GB2312" w:cs="仿宋_GB2312"/>
          <w:sz w:val="33"/>
          <w:szCs w:val="33"/>
          <w:lang w:eastAsia="zh-CN"/>
        </w:rPr>
        <w:t>招标代理机构、评</w:t>
      </w:r>
      <w:r>
        <w:rPr>
          <w:rFonts w:hint="eastAsia" w:ascii="仿宋_GB2312" w:hAnsi="仿宋_GB2312" w:eastAsia="仿宋_GB2312" w:cs="仿宋_GB2312"/>
          <w:sz w:val="33"/>
          <w:szCs w:val="33"/>
          <w:lang w:val="en-US" w:eastAsia="zh-CN"/>
        </w:rPr>
        <w:t>选</w:t>
      </w:r>
      <w:r>
        <w:rPr>
          <w:rFonts w:hint="eastAsia" w:ascii="仿宋_GB2312" w:hAnsi="仿宋_GB2312" w:eastAsia="仿宋_GB2312" w:cs="仿宋_GB2312"/>
          <w:sz w:val="33"/>
          <w:szCs w:val="33"/>
          <w:lang w:eastAsia="zh-CN"/>
        </w:rPr>
        <w:t>人员、</w:t>
      </w:r>
      <w:r>
        <w:rPr>
          <w:rFonts w:hint="eastAsia" w:ascii="仿宋_GB2312" w:hAnsi="仿宋_GB2312" w:eastAsia="仿宋_GB2312" w:cs="仿宋_GB2312"/>
          <w:sz w:val="33"/>
          <w:szCs w:val="33"/>
        </w:rPr>
        <w:t>贵方人员或亲属提供礼金、有价证券、贵重物品等</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rPr>
        <w:t>不以任何理由邀请贵方人员参加宴请、外出旅游等活动，以谋求项目不正当利益。</w:t>
      </w:r>
    </w:p>
    <w:p w14:paraId="71E59E0C">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如我单位</w:t>
      </w:r>
      <w:r>
        <w:rPr>
          <w:rFonts w:hint="eastAsia" w:ascii="仿宋_GB2312" w:hAnsi="仿宋_GB2312" w:eastAsia="仿宋_GB2312" w:cs="仿宋_GB2312"/>
          <w:sz w:val="33"/>
          <w:szCs w:val="33"/>
          <w:lang w:val="en-US" w:eastAsia="zh-CN"/>
        </w:rPr>
        <w:t>中选</w:t>
      </w:r>
      <w:r>
        <w:rPr>
          <w:rFonts w:hint="eastAsia" w:ascii="仿宋_GB2312" w:hAnsi="仿宋_GB2312" w:eastAsia="仿宋_GB2312" w:cs="仿宋_GB2312"/>
          <w:sz w:val="33"/>
          <w:szCs w:val="33"/>
        </w:rPr>
        <w:t>，保证在本项目实施过程中，不从事、不参与其它任何违法、违规行为</w:t>
      </w:r>
      <w:r>
        <w:rPr>
          <w:rFonts w:hint="eastAsia" w:ascii="仿宋_GB2312" w:hAnsi="仿宋_GB2312" w:eastAsia="仿宋_GB2312" w:cs="仿宋_GB2312"/>
          <w:sz w:val="33"/>
          <w:szCs w:val="33"/>
          <w:lang w:eastAsia="zh-CN"/>
        </w:rPr>
        <w:t>。</w:t>
      </w:r>
      <w:r>
        <w:rPr>
          <w:rFonts w:hint="eastAsia" w:ascii="仿宋_GB2312" w:hAnsi="仿宋_GB2312" w:eastAsia="仿宋_GB2312" w:cs="仿宋_GB2312"/>
          <w:sz w:val="33"/>
          <w:szCs w:val="33"/>
        </w:rPr>
        <w:t>如发现我单位及人员有违反上述保证的，我单位承诺每发现一次处以合同总价5%的罚款，贵方因此提出要解除合同的要求，我方无条件同意。造成国家资产损失的进行赔偿，涉及违纪、违法的情况，按照国家相关规定追究。</w:t>
      </w:r>
    </w:p>
    <w:p w14:paraId="6E088669">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lang w:eastAsia="zh-CN"/>
        </w:rPr>
        <w:t>我单位自愿将本承诺书作为</w:t>
      </w:r>
      <w:r>
        <w:rPr>
          <w:rFonts w:hint="eastAsia" w:ascii="仿宋_GB2312" w:hAnsi="仿宋_GB2312" w:eastAsia="仿宋_GB2312" w:cs="仿宋_GB2312"/>
          <w:sz w:val="33"/>
          <w:szCs w:val="33"/>
          <w:lang w:val="en-US" w:eastAsia="zh-CN"/>
        </w:rPr>
        <w:t>报价单</w:t>
      </w:r>
      <w:r>
        <w:rPr>
          <w:rFonts w:hint="eastAsia" w:ascii="仿宋_GB2312" w:hAnsi="仿宋_GB2312" w:eastAsia="仿宋_GB2312" w:cs="仿宋_GB2312"/>
          <w:sz w:val="33"/>
          <w:szCs w:val="33"/>
          <w:lang w:eastAsia="zh-CN"/>
        </w:rPr>
        <w:t>及合同的附件，具有同等的法律效力，本承诺书自签署之日起生效。</w:t>
      </w:r>
    </w:p>
    <w:p w14:paraId="025ABD4E">
      <w:pPr>
        <w:keepNext w:val="0"/>
        <w:keepLines w:val="0"/>
        <w:pageBreakBefore w:val="0"/>
        <w:widowControl w:val="0"/>
        <w:kinsoku/>
        <w:wordWrap/>
        <w:overflowPunct/>
        <w:topLinePunct w:val="0"/>
        <w:autoSpaceDE/>
        <w:autoSpaceDN/>
        <w:bidi w:val="0"/>
        <w:adjustRightInd/>
        <w:snapToGrid/>
        <w:spacing w:line="590" w:lineRule="exact"/>
        <w:ind w:firstLine="660" w:firstLineChars="200"/>
        <w:textAlignment w:val="auto"/>
        <w:rPr>
          <w:rFonts w:hint="eastAsia" w:ascii="仿宋_GB2312" w:hAnsi="仿宋_GB2312" w:eastAsia="仿宋_GB2312" w:cs="仿宋_GB2312"/>
          <w:sz w:val="33"/>
          <w:szCs w:val="33"/>
        </w:rPr>
      </w:pPr>
    </w:p>
    <w:p w14:paraId="3438706B">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承诺单位（公章）：</w:t>
      </w:r>
    </w:p>
    <w:p w14:paraId="4566925A">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法定代表人（或授权代表）：</w:t>
      </w:r>
    </w:p>
    <w:p w14:paraId="01105DA7">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3"/>
          <w:szCs w:val="33"/>
        </w:rPr>
      </w:pP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承诺日期：</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 xml:space="preserve">年 </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月</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 xml:space="preserve"> </w:t>
      </w:r>
      <w:r>
        <w:rPr>
          <w:rFonts w:hint="eastAsia" w:ascii="仿宋_GB2312" w:hAnsi="仿宋_GB2312" w:eastAsia="仿宋_GB2312" w:cs="仿宋_GB2312"/>
          <w:sz w:val="33"/>
          <w:szCs w:val="33"/>
          <w:lang w:val="en-US" w:eastAsia="zh-CN"/>
        </w:rPr>
        <w:t xml:space="preserve"> </w:t>
      </w:r>
      <w:r>
        <w:rPr>
          <w:rFonts w:hint="eastAsia" w:ascii="仿宋_GB2312" w:hAnsi="仿宋_GB2312" w:eastAsia="仿宋_GB2312" w:cs="仿宋_GB2312"/>
          <w:sz w:val="33"/>
          <w:szCs w:val="33"/>
        </w:rPr>
        <w:t>日</w:t>
      </w:r>
    </w:p>
    <w:p w14:paraId="5F852754">
      <w:pPr>
        <w:pStyle w:val="2"/>
        <w:rPr>
          <w:rFonts w:hint="default" w:ascii="方正小标宋_GBK" w:hAnsi="方正小标宋_GBK" w:eastAsia="仿宋_GB2312" w:cs="方正小标宋_GBK"/>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小标宋">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lNjc3NzIxNTdmOWM5ZjhlMGQ5YmU1MGM1ODEwMmIifQ=="/>
  </w:docVars>
  <w:rsids>
    <w:rsidRoot w:val="00000000"/>
    <w:rsid w:val="40FD198B"/>
    <w:rsid w:val="7AF67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 Text1"/>
    <w:basedOn w:val="1"/>
    <w:qFormat/>
    <w:uiPriority w:val="0"/>
    <w:pPr>
      <w:spacing w:line="0" w:lineRule="atLeast"/>
    </w:pPr>
    <w:rPr>
      <w:rFonts w:eastAsia="小标宋"/>
      <w:sz w:val="44"/>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1175</Words>
  <Characters>1180</Characters>
  <Lines>0</Lines>
  <Paragraphs>0</Paragraphs>
  <TotalTime>0</TotalTime>
  <ScaleCrop>false</ScaleCrop>
  <LinksUpToDate>false</LinksUpToDate>
  <CharactersWithSpaces>1294</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2024-07-26T09:46:00Z</dcterms:created>
  <dc:creator>HOME</dc:creator>
  <cp:lastModifiedBy>崔鑫</cp:lastModifiedBy>
  <dcterms:modified xsi:type="dcterms:W3CDTF">2024-07-26T09:59:11Z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38A38B09DED443C5A66F8E898775ACC2_13</vt:lpwstr>
  </property>
</Properties>
</file>